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D4" w:rsidRPr="000359D4" w:rsidRDefault="00773483" w:rsidP="000359D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0359D4" w:rsidRPr="000359D4">
        <w:rPr>
          <w:rFonts w:ascii="Arial" w:hAnsi="Arial" w:cs="Arial"/>
          <w:sz w:val="24"/>
          <w:szCs w:val="24"/>
        </w:rPr>
        <w:t xml:space="preserve"> материалам общего собрания</w:t>
      </w:r>
    </w:p>
    <w:p w:rsidR="000359D4" w:rsidRPr="000359D4" w:rsidRDefault="000359D4" w:rsidP="000359D4">
      <w:pPr>
        <w:rPr>
          <w:rFonts w:ascii="Arial" w:hAnsi="Arial" w:cs="Arial"/>
          <w:sz w:val="24"/>
          <w:szCs w:val="24"/>
        </w:rPr>
      </w:pPr>
    </w:p>
    <w:p w:rsidR="000359D4" w:rsidRPr="000359D4" w:rsidRDefault="000359D4" w:rsidP="000359D4">
      <w:pPr>
        <w:rPr>
          <w:rFonts w:ascii="Arial" w:hAnsi="Arial" w:cs="Arial"/>
          <w:sz w:val="24"/>
          <w:szCs w:val="24"/>
        </w:rPr>
      </w:pPr>
    </w:p>
    <w:p w:rsidR="0079220F" w:rsidRPr="000359D4" w:rsidRDefault="00357810" w:rsidP="000359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59D4">
        <w:rPr>
          <w:rFonts w:ascii="Arial" w:hAnsi="Arial" w:cs="Arial"/>
          <w:b/>
          <w:bCs/>
          <w:sz w:val="24"/>
          <w:szCs w:val="24"/>
        </w:rPr>
        <w:t>Приходно-расходная смета</w:t>
      </w:r>
      <w:r w:rsidR="00AA4BB9" w:rsidRPr="000359D4">
        <w:rPr>
          <w:rFonts w:ascii="Arial" w:hAnsi="Arial" w:cs="Arial"/>
          <w:b/>
          <w:bCs/>
          <w:sz w:val="24"/>
          <w:szCs w:val="24"/>
        </w:rPr>
        <w:t xml:space="preserve"> СНТ «Воскресёнки»</w:t>
      </w:r>
    </w:p>
    <w:p w:rsidR="00AA4BB9" w:rsidRPr="000359D4" w:rsidRDefault="00AA4BB9" w:rsidP="00AA4B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359D4">
        <w:rPr>
          <w:rFonts w:ascii="Arial" w:hAnsi="Arial" w:cs="Arial"/>
          <w:b/>
          <w:bCs/>
          <w:sz w:val="24"/>
          <w:szCs w:val="24"/>
        </w:rPr>
        <w:t>на 202</w:t>
      </w:r>
      <w:r w:rsidR="00D9203A">
        <w:rPr>
          <w:rFonts w:ascii="Arial" w:hAnsi="Arial" w:cs="Arial"/>
          <w:b/>
          <w:bCs/>
          <w:sz w:val="24"/>
          <w:szCs w:val="24"/>
        </w:rPr>
        <w:t>6</w:t>
      </w:r>
      <w:r w:rsidRPr="000359D4">
        <w:rPr>
          <w:rFonts w:ascii="Arial" w:hAnsi="Arial" w:cs="Arial"/>
          <w:b/>
          <w:bCs/>
          <w:sz w:val="24"/>
          <w:szCs w:val="24"/>
        </w:rPr>
        <w:t>-202</w:t>
      </w:r>
      <w:r w:rsidR="00D9203A">
        <w:rPr>
          <w:rFonts w:ascii="Arial" w:hAnsi="Arial" w:cs="Arial"/>
          <w:b/>
          <w:bCs/>
          <w:sz w:val="24"/>
          <w:szCs w:val="24"/>
        </w:rPr>
        <w:t>7</w:t>
      </w:r>
      <w:r w:rsidRPr="000359D4">
        <w:rPr>
          <w:rFonts w:ascii="Arial" w:hAnsi="Arial" w:cs="Arial"/>
          <w:b/>
          <w:bCs/>
          <w:sz w:val="24"/>
          <w:szCs w:val="24"/>
        </w:rPr>
        <w:t xml:space="preserve"> гг</w:t>
      </w:r>
      <w:r w:rsidR="00AB4216">
        <w:rPr>
          <w:rFonts w:ascii="Arial" w:hAnsi="Arial" w:cs="Arial"/>
          <w:b/>
          <w:bCs/>
          <w:sz w:val="24"/>
          <w:szCs w:val="24"/>
        </w:rPr>
        <w:t>.</w:t>
      </w:r>
    </w:p>
    <w:p w:rsidR="00AA4BB9" w:rsidRPr="000359D4" w:rsidRDefault="00AA4BB9" w:rsidP="00AA4BB9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941"/>
        <w:gridCol w:w="2126"/>
      </w:tblGrid>
      <w:tr w:rsidR="00357810" w:rsidRPr="000359D4" w:rsidTr="00357810">
        <w:tc>
          <w:tcPr>
            <w:tcW w:w="6941" w:type="dxa"/>
          </w:tcPr>
          <w:p w:rsidR="00357810" w:rsidRPr="000359D4" w:rsidRDefault="00357810" w:rsidP="00AA4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>Статьи</w:t>
            </w:r>
          </w:p>
        </w:tc>
        <w:tc>
          <w:tcPr>
            <w:tcW w:w="2126" w:type="dxa"/>
          </w:tcPr>
          <w:p w:rsidR="00357810" w:rsidRPr="000359D4" w:rsidRDefault="00934E37" w:rsidP="00AA4B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>С</w:t>
            </w:r>
            <w:r w:rsidR="00357810" w:rsidRPr="000359D4">
              <w:rPr>
                <w:rFonts w:ascii="Arial" w:hAnsi="Arial" w:cs="Arial"/>
                <w:sz w:val="24"/>
                <w:szCs w:val="24"/>
              </w:rPr>
              <w:t>умма</w:t>
            </w:r>
            <w:r w:rsidRPr="000359D4">
              <w:rPr>
                <w:rFonts w:ascii="Arial" w:hAnsi="Arial" w:cs="Arial"/>
                <w:sz w:val="24"/>
                <w:szCs w:val="24"/>
              </w:rPr>
              <w:t>, руб.</w:t>
            </w:r>
          </w:p>
        </w:tc>
      </w:tr>
      <w:tr w:rsidR="00357810" w:rsidRPr="000359D4" w:rsidTr="00671BDB">
        <w:trPr>
          <w:trHeight w:val="597"/>
        </w:trPr>
        <w:tc>
          <w:tcPr>
            <w:tcW w:w="6941" w:type="dxa"/>
            <w:vAlign w:val="center"/>
          </w:tcPr>
          <w:p w:rsidR="00357810" w:rsidRPr="000359D4" w:rsidRDefault="00357810" w:rsidP="00671BDB">
            <w:pPr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>Оплата труда членов Правления</w:t>
            </w:r>
          </w:p>
        </w:tc>
        <w:tc>
          <w:tcPr>
            <w:tcW w:w="2126" w:type="dxa"/>
            <w:vAlign w:val="center"/>
          </w:tcPr>
          <w:p w:rsidR="00357810" w:rsidRPr="000359D4" w:rsidRDefault="00D9203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546900</w:t>
            </w:r>
          </w:p>
        </w:tc>
      </w:tr>
      <w:tr w:rsidR="00357810" w:rsidRPr="000359D4" w:rsidTr="00671BDB">
        <w:trPr>
          <w:trHeight w:val="549"/>
        </w:trPr>
        <w:tc>
          <w:tcPr>
            <w:tcW w:w="6941" w:type="dxa"/>
            <w:vAlign w:val="center"/>
          </w:tcPr>
          <w:p w:rsidR="00357810" w:rsidRPr="000359D4" w:rsidRDefault="00357810" w:rsidP="00671BDB">
            <w:pPr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>Налоги и сборы на оплату труда</w:t>
            </w:r>
          </w:p>
        </w:tc>
        <w:tc>
          <w:tcPr>
            <w:tcW w:w="2126" w:type="dxa"/>
            <w:vAlign w:val="center"/>
          </w:tcPr>
          <w:p w:rsidR="00357810" w:rsidRPr="000359D4" w:rsidRDefault="005A0F6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9203A">
              <w:rPr>
                <w:rFonts w:ascii="Arial" w:hAnsi="Arial" w:cs="Arial"/>
                <w:sz w:val="24"/>
                <w:szCs w:val="24"/>
              </w:rPr>
              <w:t>62000</w:t>
            </w:r>
          </w:p>
        </w:tc>
      </w:tr>
      <w:tr w:rsidR="00357810" w:rsidRPr="000359D4" w:rsidTr="00671BDB">
        <w:trPr>
          <w:trHeight w:val="571"/>
        </w:trPr>
        <w:tc>
          <w:tcPr>
            <w:tcW w:w="6941" w:type="dxa"/>
            <w:vAlign w:val="center"/>
          </w:tcPr>
          <w:p w:rsidR="00357810" w:rsidRPr="000359D4" w:rsidRDefault="008A2B3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Налог на земли общего пользования</w:t>
            </w:r>
          </w:p>
        </w:tc>
        <w:tc>
          <w:tcPr>
            <w:tcW w:w="2126" w:type="dxa"/>
            <w:vAlign w:val="center"/>
          </w:tcPr>
          <w:p w:rsidR="00357810" w:rsidRPr="000359D4" w:rsidRDefault="008A2B3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23077</w:t>
            </w:r>
          </w:p>
        </w:tc>
      </w:tr>
      <w:tr w:rsidR="00357810" w:rsidRPr="000359D4" w:rsidTr="00827536">
        <w:trPr>
          <w:trHeight w:val="693"/>
        </w:trPr>
        <w:tc>
          <w:tcPr>
            <w:tcW w:w="6941" w:type="dxa"/>
            <w:vAlign w:val="center"/>
          </w:tcPr>
          <w:p w:rsidR="00357810" w:rsidRPr="000359D4" w:rsidRDefault="00357810" w:rsidP="00671BDB">
            <w:pPr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 xml:space="preserve">Благоустройство </w:t>
            </w:r>
            <w:r w:rsidR="008A2B3B">
              <w:rPr>
                <w:rFonts w:ascii="Arial" w:hAnsi="Arial" w:cs="Arial"/>
                <w:sz w:val="24"/>
                <w:szCs w:val="24"/>
              </w:rPr>
              <w:t>территории, соблюдение требований законодательства по пожарной и санитарной безопасности</w:t>
            </w:r>
          </w:p>
        </w:tc>
        <w:tc>
          <w:tcPr>
            <w:tcW w:w="2126" w:type="dxa"/>
            <w:vAlign w:val="center"/>
          </w:tcPr>
          <w:p w:rsidR="00357810" w:rsidRPr="000359D4" w:rsidRDefault="00D9203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50000</w:t>
            </w:r>
          </w:p>
        </w:tc>
      </w:tr>
      <w:tr w:rsidR="00357810" w:rsidRPr="000359D4" w:rsidTr="00671BDB">
        <w:trPr>
          <w:trHeight w:val="559"/>
        </w:trPr>
        <w:tc>
          <w:tcPr>
            <w:tcW w:w="6941" w:type="dxa"/>
            <w:vAlign w:val="center"/>
          </w:tcPr>
          <w:p w:rsidR="00357810" w:rsidRPr="000359D4" w:rsidRDefault="008A2B3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Расчеты по вывозу ТКО и КБО</w:t>
            </w:r>
          </w:p>
        </w:tc>
        <w:tc>
          <w:tcPr>
            <w:tcW w:w="2126" w:type="dxa"/>
            <w:vAlign w:val="center"/>
          </w:tcPr>
          <w:p w:rsidR="00357810" w:rsidRPr="000359D4" w:rsidRDefault="005A0F6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9203A">
              <w:rPr>
                <w:rFonts w:ascii="Arial" w:hAnsi="Arial" w:cs="Arial"/>
                <w:sz w:val="24"/>
                <w:szCs w:val="24"/>
              </w:rPr>
              <w:t>09515</w:t>
            </w:r>
          </w:p>
        </w:tc>
      </w:tr>
      <w:tr w:rsidR="00357810" w:rsidRPr="000359D4" w:rsidTr="00671BDB">
        <w:trPr>
          <w:trHeight w:val="553"/>
        </w:trPr>
        <w:tc>
          <w:tcPr>
            <w:tcW w:w="6941" w:type="dxa"/>
            <w:vAlign w:val="center"/>
          </w:tcPr>
          <w:p w:rsidR="00357810" w:rsidRPr="000359D4" w:rsidRDefault="008A2B3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Расчетно-кассовое обслуживание</w:t>
            </w:r>
          </w:p>
        </w:tc>
        <w:tc>
          <w:tcPr>
            <w:tcW w:w="2126" w:type="dxa"/>
            <w:vAlign w:val="center"/>
          </w:tcPr>
          <w:p w:rsidR="00357810" w:rsidRPr="000359D4" w:rsidRDefault="008A2B3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4500</w:t>
            </w:r>
          </w:p>
        </w:tc>
      </w:tr>
      <w:tr w:rsidR="00357810" w:rsidRPr="000359D4" w:rsidTr="00827536">
        <w:trPr>
          <w:trHeight w:val="703"/>
        </w:trPr>
        <w:tc>
          <w:tcPr>
            <w:tcW w:w="6941" w:type="dxa"/>
            <w:vAlign w:val="center"/>
          </w:tcPr>
          <w:p w:rsidR="00357810" w:rsidRPr="000359D4" w:rsidRDefault="008A2B3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Программное обеспечение</w:t>
            </w:r>
            <w:r w:rsidR="00671BDB">
              <w:rPr>
                <w:rFonts w:ascii="Arial" w:hAnsi="Arial" w:cs="Arial"/>
                <w:sz w:val="24"/>
                <w:szCs w:val="24"/>
              </w:rPr>
              <w:t xml:space="preserve"> (сайт, ЭЦП,  документооборот, бухучет и отчетность)</w:t>
            </w:r>
          </w:p>
        </w:tc>
        <w:tc>
          <w:tcPr>
            <w:tcW w:w="2126" w:type="dxa"/>
            <w:vAlign w:val="center"/>
          </w:tcPr>
          <w:p w:rsidR="00357810" w:rsidRPr="000359D4" w:rsidRDefault="00D9203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53100</w:t>
            </w:r>
          </w:p>
        </w:tc>
      </w:tr>
      <w:tr w:rsidR="00357810" w:rsidRPr="000359D4" w:rsidTr="00671BDB">
        <w:trPr>
          <w:trHeight w:val="569"/>
        </w:trPr>
        <w:tc>
          <w:tcPr>
            <w:tcW w:w="6941" w:type="dxa"/>
            <w:vAlign w:val="center"/>
          </w:tcPr>
          <w:p w:rsidR="00357810" w:rsidRPr="000359D4" w:rsidRDefault="00357810" w:rsidP="00671BDB">
            <w:pPr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>П</w:t>
            </w:r>
            <w:r w:rsidR="00671BDB">
              <w:rPr>
                <w:rFonts w:ascii="Arial" w:hAnsi="Arial" w:cs="Arial"/>
                <w:sz w:val="24"/>
                <w:szCs w:val="24"/>
              </w:rPr>
              <w:t>очтовые услуги и канцелярские товары</w:t>
            </w:r>
          </w:p>
        </w:tc>
        <w:tc>
          <w:tcPr>
            <w:tcW w:w="2126" w:type="dxa"/>
            <w:vAlign w:val="center"/>
          </w:tcPr>
          <w:p w:rsidR="00357810" w:rsidRPr="000359D4" w:rsidRDefault="00827536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203A">
              <w:rPr>
                <w:rFonts w:ascii="Arial" w:hAnsi="Arial" w:cs="Arial"/>
                <w:sz w:val="24"/>
                <w:szCs w:val="24"/>
              </w:rPr>
              <w:t>5000</w:t>
            </w:r>
          </w:p>
        </w:tc>
      </w:tr>
      <w:tr w:rsidR="00357810" w:rsidRPr="000359D4" w:rsidTr="00671BDB">
        <w:trPr>
          <w:trHeight w:val="549"/>
        </w:trPr>
        <w:tc>
          <w:tcPr>
            <w:tcW w:w="6941" w:type="dxa"/>
            <w:vAlign w:val="center"/>
          </w:tcPr>
          <w:p w:rsidR="00357810" w:rsidRPr="000359D4" w:rsidRDefault="00671BDB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Юридические и судебные расходы</w:t>
            </w:r>
          </w:p>
        </w:tc>
        <w:tc>
          <w:tcPr>
            <w:tcW w:w="2126" w:type="dxa"/>
            <w:vAlign w:val="center"/>
          </w:tcPr>
          <w:p w:rsidR="00357810" w:rsidRPr="000359D4" w:rsidRDefault="00D9203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A0F6A">
              <w:rPr>
                <w:rFonts w:ascii="Arial" w:hAnsi="Arial" w:cs="Arial"/>
                <w:sz w:val="24"/>
                <w:szCs w:val="24"/>
              </w:rPr>
              <w:t>5</w:t>
            </w:r>
            <w:r w:rsidR="00671BDB">
              <w:rPr>
                <w:rFonts w:ascii="Arial" w:hAnsi="Arial" w:cs="Arial"/>
                <w:sz w:val="24"/>
                <w:szCs w:val="24"/>
              </w:rPr>
              <w:t>00</w:t>
            </w:r>
            <w:r w:rsidR="008275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57810" w:rsidRPr="000359D4" w:rsidTr="00671BDB">
        <w:trPr>
          <w:trHeight w:val="557"/>
        </w:trPr>
        <w:tc>
          <w:tcPr>
            <w:tcW w:w="6941" w:type="dxa"/>
            <w:vAlign w:val="center"/>
          </w:tcPr>
          <w:p w:rsidR="00357810" w:rsidRPr="000359D4" w:rsidRDefault="00357810" w:rsidP="00671BDB">
            <w:pPr>
              <w:rPr>
                <w:rFonts w:ascii="Arial" w:hAnsi="Arial" w:cs="Arial"/>
                <w:sz w:val="24"/>
                <w:szCs w:val="24"/>
              </w:rPr>
            </w:pPr>
            <w:r w:rsidRPr="000359D4">
              <w:rPr>
                <w:rFonts w:ascii="Arial" w:hAnsi="Arial" w:cs="Arial"/>
                <w:sz w:val="24"/>
                <w:szCs w:val="24"/>
              </w:rPr>
              <w:t>Непредвиденные расходы</w:t>
            </w:r>
          </w:p>
        </w:tc>
        <w:tc>
          <w:tcPr>
            <w:tcW w:w="2126" w:type="dxa"/>
            <w:vAlign w:val="center"/>
          </w:tcPr>
          <w:p w:rsidR="00357810" w:rsidRPr="000359D4" w:rsidRDefault="00D9203A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73483">
              <w:rPr>
                <w:rFonts w:ascii="Arial" w:hAnsi="Arial" w:cs="Arial"/>
                <w:sz w:val="24"/>
                <w:szCs w:val="24"/>
              </w:rPr>
              <w:t>0 000</w:t>
            </w:r>
          </w:p>
        </w:tc>
      </w:tr>
      <w:tr w:rsidR="000B6747" w:rsidRPr="000359D4" w:rsidTr="00671BDB">
        <w:trPr>
          <w:trHeight w:val="557"/>
        </w:trPr>
        <w:tc>
          <w:tcPr>
            <w:tcW w:w="6941" w:type="dxa"/>
            <w:vAlign w:val="center"/>
          </w:tcPr>
          <w:p w:rsidR="000B6747" w:rsidRPr="000359D4" w:rsidRDefault="000B6747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Ремонт дамбы</w:t>
            </w:r>
          </w:p>
        </w:tc>
        <w:tc>
          <w:tcPr>
            <w:tcW w:w="2126" w:type="dxa"/>
            <w:vAlign w:val="center"/>
          </w:tcPr>
          <w:p w:rsidR="000B6747" w:rsidRDefault="000B6747" w:rsidP="00671B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100000</w:t>
            </w:r>
          </w:p>
        </w:tc>
      </w:tr>
      <w:tr w:rsidR="00934E37" w:rsidRPr="000359D4" w:rsidTr="00357810">
        <w:tc>
          <w:tcPr>
            <w:tcW w:w="6941" w:type="dxa"/>
          </w:tcPr>
          <w:p w:rsidR="00934E37" w:rsidRPr="000359D4" w:rsidRDefault="00934E37" w:rsidP="003578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9D4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934E37" w:rsidRPr="000359D4" w:rsidRDefault="00D9203A" w:rsidP="000359D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1399092</w:t>
            </w:r>
          </w:p>
        </w:tc>
      </w:tr>
    </w:tbl>
    <w:p w:rsidR="00AA4BB9" w:rsidRPr="000359D4" w:rsidRDefault="00AA4BB9" w:rsidP="00AA4BB9">
      <w:pPr>
        <w:jc w:val="center"/>
        <w:rPr>
          <w:rFonts w:ascii="Arial" w:hAnsi="Arial" w:cs="Arial"/>
          <w:sz w:val="24"/>
          <w:szCs w:val="24"/>
        </w:rPr>
      </w:pPr>
    </w:p>
    <w:p w:rsidR="00AA4BB9" w:rsidRPr="000359D4" w:rsidRDefault="00AA4BB9" w:rsidP="00773483">
      <w:pPr>
        <w:rPr>
          <w:rFonts w:ascii="Arial" w:hAnsi="Arial" w:cs="Arial"/>
          <w:sz w:val="24"/>
          <w:szCs w:val="24"/>
        </w:rPr>
      </w:pPr>
    </w:p>
    <w:sectPr w:rsidR="00AA4BB9" w:rsidRPr="000359D4" w:rsidSect="00E4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4BB9"/>
    <w:rsid w:val="000359D4"/>
    <w:rsid w:val="000B6747"/>
    <w:rsid w:val="00357810"/>
    <w:rsid w:val="005A0F6A"/>
    <w:rsid w:val="005C4E63"/>
    <w:rsid w:val="00671BDB"/>
    <w:rsid w:val="00755E6D"/>
    <w:rsid w:val="00773483"/>
    <w:rsid w:val="0079220F"/>
    <w:rsid w:val="007B6B77"/>
    <w:rsid w:val="00827536"/>
    <w:rsid w:val="008826B7"/>
    <w:rsid w:val="008A2B3B"/>
    <w:rsid w:val="00934E37"/>
    <w:rsid w:val="00985928"/>
    <w:rsid w:val="00AA4BB9"/>
    <w:rsid w:val="00AB4216"/>
    <w:rsid w:val="00AB4B55"/>
    <w:rsid w:val="00AD393F"/>
    <w:rsid w:val="00C26282"/>
    <w:rsid w:val="00D9203A"/>
    <w:rsid w:val="00E477A1"/>
    <w:rsid w:val="00F1781C"/>
    <w:rsid w:val="00F27E51"/>
    <w:rsid w:val="00F3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</dc:creator>
  <cp:lastModifiedBy>Asya</cp:lastModifiedBy>
  <cp:revision>5</cp:revision>
  <cp:lastPrinted>2024-12-22T14:48:00Z</cp:lastPrinted>
  <dcterms:created xsi:type="dcterms:W3CDTF">2024-12-22T14:48:00Z</dcterms:created>
  <dcterms:modified xsi:type="dcterms:W3CDTF">2026-05-23T12:47:00Z</dcterms:modified>
</cp:coreProperties>
</file>